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3F" w:rsidRDefault="0015443F" w:rsidP="002E7CF7">
      <w:pPr>
        <w:pStyle w:val="a4"/>
        <w:spacing w:after="0"/>
        <w:jc w:val="center"/>
        <w:rPr>
          <w:rFonts w:cs="Times New Roman"/>
          <w:b/>
          <w:shadow/>
          <w:sz w:val="28"/>
          <w:szCs w:val="28"/>
          <w:lang w:eastAsia="ar-SA"/>
        </w:rPr>
      </w:pPr>
      <w:r>
        <w:rPr>
          <w:rFonts w:cs="Times New Roman"/>
          <w:b/>
          <w:shadow/>
          <w:sz w:val="28"/>
          <w:szCs w:val="28"/>
        </w:rPr>
        <w:t>СОВЕТ</w:t>
      </w:r>
    </w:p>
    <w:p w:rsidR="0015443F" w:rsidRDefault="0015443F" w:rsidP="002E7CF7">
      <w:pPr>
        <w:pStyle w:val="a6"/>
        <w:jc w:val="center"/>
        <w:rPr>
          <w:b/>
          <w:shadow/>
          <w:szCs w:val="28"/>
        </w:rPr>
      </w:pPr>
      <w:r>
        <w:rPr>
          <w:b/>
          <w:shadow/>
          <w:szCs w:val="28"/>
        </w:rPr>
        <w:t>БЕЛОЯРСКОГО МУНИЦИПАЛЬНОГО ОБРАЗОВАНИЯ</w:t>
      </w:r>
    </w:p>
    <w:p w:rsidR="0015443F" w:rsidRDefault="0015443F" w:rsidP="002E7CF7">
      <w:pPr>
        <w:pStyle w:val="a6"/>
        <w:jc w:val="center"/>
        <w:rPr>
          <w:b/>
          <w:shadow/>
          <w:szCs w:val="28"/>
        </w:rPr>
      </w:pPr>
      <w:r>
        <w:rPr>
          <w:b/>
          <w:shadow/>
          <w:szCs w:val="28"/>
        </w:rPr>
        <w:t>НОВОБУРАССКОГО МУНИЦИПАЛЬНОГО РАЙОНА</w:t>
      </w:r>
    </w:p>
    <w:p w:rsidR="0015443F" w:rsidRDefault="0015443F" w:rsidP="002E7CF7">
      <w:pPr>
        <w:pStyle w:val="a6"/>
        <w:jc w:val="center"/>
        <w:rPr>
          <w:b/>
          <w:shadow/>
          <w:szCs w:val="28"/>
        </w:rPr>
      </w:pPr>
      <w:r>
        <w:rPr>
          <w:b/>
          <w:shadow/>
          <w:szCs w:val="28"/>
        </w:rPr>
        <w:t>САРАТОВСКОЙ ОБЛАСТИ</w:t>
      </w:r>
    </w:p>
    <w:p w:rsidR="0015443F" w:rsidRDefault="0015443F" w:rsidP="002E7CF7">
      <w:pPr>
        <w:pStyle w:val="a4"/>
        <w:spacing w:after="0"/>
        <w:rPr>
          <w:rFonts w:cs="Times New Roman"/>
          <w:b/>
          <w:bCs/>
          <w:shadow/>
          <w:sz w:val="28"/>
          <w:szCs w:val="28"/>
        </w:rPr>
      </w:pPr>
    </w:p>
    <w:p w:rsidR="0015443F" w:rsidRDefault="0015443F" w:rsidP="002E7CF7">
      <w:pPr>
        <w:pStyle w:val="a4"/>
        <w:tabs>
          <w:tab w:val="left" w:pos="0"/>
        </w:tabs>
        <w:spacing w:after="0"/>
        <w:jc w:val="center"/>
        <w:rPr>
          <w:rFonts w:cs="Times New Roman"/>
          <w:b/>
          <w:sz w:val="28"/>
          <w:szCs w:val="28"/>
          <w:lang w:eastAsia="ar-SA"/>
        </w:rPr>
      </w:pPr>
      <w:r>
        <w:rPr>
          <w:rFonts w:cs="Times New Roman"/>
          <w:b/>
          <w:sz w:val="28"/>
          <w:szCs w:val="28"/>
          <w:lang w:eastAsia="ar-SA"/>
        </w:rPr>
        <w:t>РЕШЕНИЕ</w:t>
      </w:r>
    </w:p>
    <w:p w:rsidR="0015443F" w:rsidRDefault="0033221C" w:rsidP="002E7C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от 9 августа 2022 года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  <w:t>№ 203</w:t>
      </w:r>
    </w:p>
    <w:p w:rsidR="0015443F" w:rsidRDefault="0015443F" w:rsidP="002E7C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443F" w:rsidRDefault="0015443F" w:rsidP="00760FA6">
      <w:pPr>
        <w:pStyle w:val="Pa48"/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утверждении Положения об организации деятельности старост на территории Белоярского муниципального образования </w:t>
      </w:r>
      <w:proofErr w:type="spellStart"/>
      <w:r>
        <w:rPr>
          <w:b/>
          <w:bCs/>
          <w:sz w:val="28"/>
          <w:szCs w:val="28"/>
        </w:rPr>
        <w:t>Новобурасского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Саратовской области</w:t>
      </w:r>
    </w:p>
    <w:p w:rsidR="0015443F" w:rsidRDefault="0015443F" w:rsidP="00760F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443F" w:rsidRPr="00180FBB" w:rsidRDefault="0015443F" w:rsidP="0033221C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180FBB">
        <w:rPr>
          <w:rFonts w:ascii="Times New Roman" w:hAnsi="Times New Roman"/>
          <w:sz w:val="27"/>
          <w:szCs w:val="27"/>
        </w:rPr>
        <w:t xml:space="preserve">В соответствии со ст. 33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Белоярского муниципального образования </w:t>
      </w:r>
      <w:proofErr w:type="spellStart"/>
      <w:r w:rsidRPr="00180FBB">
        <w:rPr>
          <w:rFonts w:ascii="Times New Roman" w:hAnsi="Times New Roman"/>
          <w:sz w:val="27"/>
          <w:szCs w:val="27"/>
        </w:rPr>
        <w:t>Новобурасского</w:t>
      </w:r>
      <w:proofErr w:type="spellEnd"/>
      <w:r w:rsidRPr="00180FBB">
        <w:rPr>
          <w:rFonts w:ascii="Times New Roman" w:hAnsi="Times New Roman"/>
          <w:sz w:val="27"/>
          <w:szCs w:val="27"/>
        </w:rPr>
        <w:t xml:space="preserve"> муниципального района Саратовской области, Совет решил:</w:t>
      </w:r>
    </w:p>
    <w:p w:rsidR="0015443F" w:rsidRPr="00180FBB" w:rsidRDefault="0015443F" w:rsidP="002E7CF7">
      <w:pPr>
        <w:pStyle w:val="a8"/>
        <w:numPr>
          <w:ilvl w:val="0"/>
          <w:numId w:val="1"/>
        </w:numPr>
        <w:ind w:left="0" w:firstLine="360"/>
        <w:rPr>
          <w:sz w:val="27"/>
          <w:szCs w:val="27"/>
        </w:rPr>
      </w:pPr>
      <w:r w:rsidRPr="00180FBB">
        <w:rPr>
          <w:sz w:val="27"/>
          <w:szCs w:val="27"/>
        </w:rPr>
        <w:t>Утвердить:</w:t>
      </w:r>
    </w:p>
    <w:p w:rsidR="0015443F" w:rsidRPr="00180FBB" w:rsidRDefault="0015443F" w:rsidP="002E7CF7">
      <w:pPr>
        <w:pStyle w:val="a8"/>
        <w:ind w:left="0" w:firstLine="709"/>
        <w:rPr>
          <w:sz w:val="27"/>
          <w:szCs w:val="27"/>
        </w:rPr>
      </w:pPr>
      <w:r w:rsidRPr="00180FBB">
        <w:rPr>
          <w:sz w:val="27"/>
          <w:szCs w:val="27"/>
        </w:rPr>
        <w:t xml:space="preserve">1.1. Положение об организации деятельности старост на территории Белоярского муниципального образования </w:t>
      </w:r>
      <w:proofErr w:type="spellStart"/>
      <w:r w:rsidRPr="00180FBB">
        <w:rPr>
          <w:sz w:val="27"/>
          <w:szCs w:val="27"/>
        </w:rPr>
        <w:t>Новобурасского</w:t>
      </w:r>
      <w:proofErr w:type="spellEnd"/>
      <w:r w:rsidRPr="00180FBB">
        <w:rPr>
          <w:sz w:val="27"/>
          <w:szCs w:val="27"/>
        </w:rPr>
        <w:t xml:space="preserve"> муниципального района Саратовской области согласно приложению 1 к настоящему решению;</w:t>
      </w:r>
    </w:p>
    <w:p w:rsidR="0015443F" w:rsidRPr="00180FBB" w:rsidRDefault="0015443F" w:rsidP="002E7CF7">
      <w:pPr>
        <w:pStyle w:val="a8"/>
        <w:ind w:left="0" w:firstLine="709"/>
        <w:rPr>
          <w:sz w:val="27"/>
          <w:szCs w:val="27"/>
        </w:rPr>
      </w:pPr>
      <w:r w:rsidRPr="00180FBB">
        <w:rPr>
          <w:sz w:val="27"/>
          <w:szCs w:val="27"/>
        </w:rPr>
        <w:t xml:space="preserve">1.2. Списочный состав старост в населенных пунктах входящих в состав Белоярского муниципального образования </w:t>
      </w:r>
      <w:proofErr w:type="spellStart"/>
      <w:r w:rsidRPr="00180FBB">
        <w:rPr>
          <w:sz w:val="27"/>
          <w:szCs w:val="27"/>
        </w:rPr>
        <w:t>Новобурасского</w:t>
      </w:r>
      <w:proofErr w:type="spellEnd"/>
      <w:r w:rsidRPr="00180FBB">
        <w:rPr>
          <w:sz w:val="27"/>
          <w:szCs w:val="27"/>
        </w:rPr>
        <w:t xml:space="preserve"> муниципального района Саратовской области согласно приложению 2 к настоящему решению.</w:t>
      </w:r>
    </w:p>
    <w:p w:rsidR="00180FBB" w:rsidRPr="00180FBB" w:rsidRDefault="00180FBB" w:rsidP="00180FBB">
      <w:pPr>
        <w:pStyle w:val="a9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180FBB">
        <w:rPr>
          <w:rFonts w:ascii="Times New Roman" w:hAnsi="Times New Roman" w:cs="Times New Roman"/>
          <w:sz w:val="27"/>
          <w:szCs w:val="27"/>
        </w:rPr>
        <w:t>признать утратившими силу:</w:t>
      </w:r>
    </w:p>
    <w:p w:rsidR="002E7CF7" w:rsidRPr="00180FBB" w:rsidRDefault="00180FBB" w:rsidP="00180FBB">
      <w:pPr>
        <w:pStyle w:val="a9"/>
        <w:ind w:firstLine="426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80FBB">
        <w:rPr>
          <w:rFonts w:ascii="Times New Roman" w:hAnsi="Times New Roman" w:cs="Times New Roman"/>
          <w:sz w:val="27"/>
          <w:szCs w:val="27"/>
        </w:rPr>
        <w:t xml:space="preserve">- </w:t>
      </w:r>
      <w:r w:rsidR="002E7CF7" w:rsidRPr="00180FBB">
        <w:rPr>
          <w:rFonts w:ascii="Times New Roman" w:hAnsi="Times New Roman" w:cs="Times New Roman"/>
          <w:sz w:val="27"/>
          <w:szCs w:val="27"/>
        </w:rPr>
        <w:t>Решение Совета Белоярского муниципального образования от 13 февраля 2019 года №30 «О</w:t>
      </w:r>
      <w:r w:rsidR="002E7CF7" w:rsidRPr="00180FBB">
        <w:rPr>
          <w:rFonts w:ascii="Times New Roman" w:hAnsi="Times New Roman" w:cs="Times New Roman"/>
          <w:bCs/>
          <w:sz w:val="27"/>
          <w:szCs w:val="27"/>
        </w:rPr>
        <w:t xml:space="preserve">б утверждении Положения об организации деятельности старост на территории Белоярского муниципального образования </w:t>
      </w:r>
      <w:proofErr w:type="spellStart"/>
      <w:r w:rsidR="002E7CF7" w:rsidRPr="00180FBB">
        <w:rPr>
          <w:rFonts w:ascii="Times New Roman" w:hAnsi="Times New Roman" w:cs="Times New Roman"/>
          <w:bCs/>
          <w:sz w:val="27"/>
          <w:szCs w:val="27"/>
        </w:rPr>
        <w:t>Новобурасского</w:t>
      </w:r>
      <w:proofErr w:type="spellEnd"/>
      <w:r w:rsidR="002E7CF7" w:rsidRPr="00180FBB">
        <w:rPr>
          <w:rFonts w:ascii="Times New Roman" w:hAnsi="Times New Roman" w:cs="Times New Roman"/>
          <w:bCs/>
          <w:sz w:val="27"/>
          <w:szCs w:val="27"/>
        </w:rPr>
        <w:t xml:space="preserve"> муниципального района Саратовской области</w:t>
      </w:r>
      <w:r w:rsidR="002E7CF7" w:rsidRPr="00180FBB">
        <w:rPr>
          <w:rFonts w:ascii="Times New Roman" w:hAnsi="Times New Roman" w:cs="Times New Roman"/>
          <w:sz w:val="27"/>
          <w:szCs w:val="27"/>
        </w:rPr>
        <w:t>»</w:t>
      </w:r>
      <w:r w:rsidRPr="00180FBB">
        <w:rPr>
          <w:rFonts w:ascii="Times New Roman" w:hAnsi="Times New Roman" w:cs="Times New Roman"/>
          <w:color w:val="000000"/>
          <w:sz w:val="27"/>
          <w:szCs w:val="27"/>
        </w:rPr>
        <w:t>;</w:t>
      </w:r>
    </w:p>
    <w:p w:rsidR="00180FBB" w:rsidRPr="00180FBB" w:rsidRDefault="00180FBB" w:rsidP="00180FBB">
      <w:pPr>
        <w:pStyle w:val="a9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80FBB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180FBB">
        <w:rPr>
          <w:rFonts w:ascii="Times New Roman" w:hAnsi="Times New Roman" w:cs="Times New Roman"/>
          <w:sz w:val="27"/>
          <w:szCs w:val="27"/>
        </w:rPr>
        <w:t xml:space="preserve"> Решение Совета Белоярского муниципального образования от 03 июня 2019 года № 49 «О внесении изменений в Положение об организации деятельности старост на территории Белоярского муниципального образования </w:t>
      </w:r>
      <w:proofErr w:type="spellStart"/>
      <w:r w:rsidRPr="00180FBB">
        <w:rPr>
          <w:rFonts w:ascii="Times New Roman" w:hAnsi="Times New Roman" w:cs="Times New Roman"/>
          <w:sz w:val="27"/>
          <w:szCs w:val="27"/>
        </w:rPr>
        <w:t>Новобурасского</w:t>
      </w:r>
      <w:proofErr w:type="spellEnd"/>
      <w:r w:rsidRPr="00180FBB">
        <w:rPr>
          <w:rFonts w:ascii="Times New Roman" w:hAnsi="Times New Roman" w:cs="Times New Roman"/>
          <w:sz w:val="27"/>
          <w:szCs w:val="27"/>
        </w:rPr>
        <w:t xml:space="preserve"> муниципального района Саратовской области, утвержденное решением Совета Белоярского муниципального образования от 13.02.2019г. № 30 «О</w:t>
      </w:r>
      <w:r w:rsidRPr="00180FBB">
        <w:rPr>
          <w:rFonts w:ascii="Times New Roman" w:hAnsi="Times New Roman" w:cs="Times New Roman"/>
          <w:bCs/>
          <w:sz w:val="27"/>
          <w:szCs w:val="27"/>
        </w:rPr>
        <w:t xml:space="preserve">б утверждении Положения об организации деятельности старост на территории Белоярского муниципального образования </w:t>
      </w:r>
      <w:proofErr w:type="spellStart"/>
      <w:r w:rsidRPr="00180FBB">
        <w:rPr>
          <w:rFonts w:ascii="Times New Roman" w:hAnsi="Times New Roman" w:cs="Times New Roman"/>
          <w:bCs/>
          <w:sz w:val="27"/>
          <w:szCs w:val="27"/>
        </w:rPr>
        <w:t>Новобурасского</w:t>
      </w:r>
      <w:proofErr w:type="spellEnd"/>
      <w:r w:rsidRPr="00180FBB">
        <w:rPr>
          <w:rFonts w:ascii="Times New Roman" w:hAnsi="Times New Roman" w:cs="Times New Roman"/>
          <w:bCs/>
          <w:sz w:val="27"/>
          <w:szCs w:val="27"/>
        </w:rPr>
        <w:t xml:space="preserve"> муниципального района Саратовской области».</w:t>
      </w:r>
      <w:proofErr w:type="gramEnd"/>
    </w:p>
    <w:p w:rsidR="0015443F" w:rsidRPr="00180FBB" w:rsidRDefault="002E7CF7" w:rsidP="002E7CF7">
      <w:pPr>
        <w:pStyle w:val="a8"/>
        <w:numPr>
          <w:ilvl w:val="0"/>
          <w:numId w:val="1"/>
        </w:numPr>
        <w:ind w:left="0" w:firstLine="360"/>
        <w:rPr>
          <w:sz w:val="27"/>
          <w:szCs w:val="27"/>
        </w:rPr>
      </w:pPr>
      <w:proofErr w:type="gramStart"/>
      <w:r w:rsidRPr="00180FBB">
        <w:rPr>
          <w:color w:val="000000"/>
          <w:sz w:val="27"/>
          <w:szCs w:val="27"/>
        </w:rPr>
        <w:t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Pr="00180FBB">
        <w:rPr>
          <w:color w:val="000000"/>
          <w:sz w:val="27"/>
          <w:szCs w:val="27"/>
        </w:rPr>
        <w:t xml:space="preserve"> Настоящее решение подлежит размещению на сайте администрации </w:t>
      </w:r>
      <w:proofErr w:type="spellStart"/>
      <w:r w:rsidRPr="00180FBB">
        <w:rPr>
          <w:color w:val="000000"/>
          <w:sz w:val="27"/>
          <w:szCs w:val="27"/>
        </w:rPr>
        <w:t>Новобурасского</w:t>
      </w:r>
      <w:proofErr w:type="spellEnd"/>
      <w:r w:rsidRPr="00180FBB">
        <w:rPr>
          <w:color w:val="000000"/>
          <w:sz w:val="27"/>
          <w:szCs w:val="27"/>
        </w:rPr>
        <w:t xml:space="preserve"> муниципального района в сети Интернет (http://www.admnburasy.ru/).</w:t>
      </w:r>
    </w:p>
    <w:p w:rsidR="0015443F" w:rsidRPr="00180FBB" w:rsidRDefault="0015443F" w:rsidP="002E7CF7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5443F" w:rsidRDefault="0015443F" w:rsidP="002E7CF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b/>
          <w:sz w:val="28"/>
          <w:szCs w:val="28"/>
        </w:rPr>
        <w:t>Белоярского</w:t>
      </w:r>
      <w:proofErr w:type="gramEnd"/>
    </w:p>
    <w:p w:rsidR="0015443F" w:rsidRDefault="0015443F" w:rsidP="002E7CF7">
      <w:pPr>
        <w:pStyle w:val="u"/>
        <w:shd w:val="clear" w:color="auto" w:fill="FFFFFF"/>
        <w:spacing w:before="0" w:beforeAutospacing="0" w:after="0" w:afterAutospacing="0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А.Г.Шорников</w:t>
      </w:r>
    </w:p>
    <w:p w:rsidR="0015443F" w:rsidRDefault="0015443F" w:rsidP="002E7CF7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15443F">
          <w:pgSz w:w="11906" w:h="16838"/>
          <w:pgMar w:top="1134" w:right="567" w:bottom="1134" w:left="1134" w:header="720" w:footer="720" w:gutter="0"/>
          <w:cols w:space="720"/>
        </w:sectPr>
      </w:pPr>
    </w:p>
    <w:p w:rsidR="0015443F" w:rsidRDefault="0015443F" w:rsidP="002E7C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15443F" w:rsidRDefault="0015443F" w:rsidP="002E7C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Белоярского</w:t>
      </w:r>
    </w:p>
    <w:p w:rsidR="0015443F" w:rsidRDefault="0015443F" w:rsidP="002E7C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5443F" w:rsidRDefault="0015443F" w:rsidP="002E7C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3221C">
        <w:rPr>
          <w:rFonts w:ascii="Times New Roman" w:hAnsi="Times New Roman"/>
          <w:sz w:val="28"/>
          <w:szCs w:val="28"/>
        </w:rPr>
        <w:t>9 августа 2022г. № 203</w:t>
      </w:r>
    </w:p>
    <w:p w:rsidR="0015443F" w:rsidRDefault="0015443F" w:rsidP="002E7C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443F" w:rsidRDefault="0015443F" w:rsidP="002E7CF7">
      <w:pPr>
        <w:pStyle w:val="Pa48"/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15443F" w:rsidRDefault="0015443F" w:rsidP="002E7CF7">
      <w:pPr>
        <w:pStyle w:val="Pa48"/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организации деятельности старост на территории Белоярского муниципального образования </w:t>
      </w:r>
      <w:proofErr w:type="spellStart"/>
      <w:r>
        <w:rPr>
          <w:b/>
          <w:bCs/>
          <w:sz w:val="28"/>
          <w:szCs w:val="28"/>
        </w:rPr>
        <w:t>Новобурасского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Саратовской области</w:t>
      </w:r>
    </w:p>
    <w:p w:rsidR="0015443F" w:rsidRDefault="0015443F" w:rsidP="002E7CF7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5443F" w:rsidRDefault="0015443F" w:rsidP="002E7CF7">
      <w:pPr>
        <w:pStyle w:val="Pa23"/>
        <w:numPr>
          <w:ilvl w:val="0"/>
          <w:numId w:val="2"/>
        </w:numPr>
        <w:spacing w:line="24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Правовую основу организации деятельности старосты на территории Белоярского муниципального образования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 (далее - муниципальное образование) составляют: </w:t>
      </w:r>
      <w:proofErr w:type="gramStart"/>
      <w:r>
        <w:rPr>
          <w:sz w:val="28"/>
          <w:szCs w:val="28"/>
        </w:rPr>
        <w:t xml:space="preserve">Конституция Российской Федерации; Федеральный закон от 06 октября 2003 года № 131-ФЗ «Об общих принципах организации местного самоуправления в Российской Федерации»; Закон Саратовской области от 31 октября 2018 года №110-ЗСО «О некоторых вопросах статуса и деятельности старосты сельского населенного пункта в Саратовской области»; </w:t>
      </w:r>
      <w:hyperlink r:id="rId5" w:history="1">
        <w:r w:rsidRPr="002E7CF7">
          <w:rPr>
            <w:rStyle w:val="a3"/>
            <w:color w:val="auto"/>
            <w:sz w:val="28"/>
            <w:szCs w:val="28"/>
          </w:rPr>
          <w:t>Устав Белоярского муниципального образования</w:t>
        </w:r>
      </w:hyperlink>
      <w:r>
        <w:rPr>
          <w:sz w:val="28"/>
          <w:szCs w:val="28"/>
        </w:rPr>
        <w:t xml:space="preserve">; муниципальные нормативные правовые акты органов местного самоуправления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области;</w:t>
      </w:r>
      <w:proofErr w:type="gramEnd"/>
      <w:r>
        <w:rPr>
          <w:sz w:val="28"/>
          <w:szCs w:val="28"/>
        </w:rPr>
        <w:t xml:space="preserve"> настоящее Положение.</w:t>
      </w:r>
    </w:p>
    <w:p w:rsidR="002E7CF7" w:rsidRDefault="0015443F" w:rsidP="002E7CF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Положение устанавливает порядок организации деятельности старост в населенных пунктах, входящих в состав Белоярского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 (</w:t>
      </w:r>
      <w:proofErr w:type="spellStart"/>
      <w:r>
        <w:rPr>
          <w:rFonts w:ascii="Times New Roman" w:hAnsi="Times New Roman"/>
          <w:sz w:val="28"/>
          <w:szCs w:val="28"/>
        </w:rPr>
        <w:t>далее-староста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180FBB" w:rsidRPr="00C86D63" w:rsidRDefault="00180FBB" w:rsidP="00180FB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C86D63">
        <w:rPr>
          <w:rFonts w:ascii="Times New Roman" w:hAnsi="Times New Roman" w:cs="Times New Roman"/>
          <w:sz w:val="28"/>
          <w:szCs w:val="28"/>
        </w:rPr>
        <w:t xml:space="preserve">Староста – лицо, </w:t>
      </w:r>
      <w:r w:rsidRPr="00C86D63">
        <w:rPr>
          <w:rStyle w:val="blk"/>
          <w:rFonts w:ascii="Times New Roman" w:hAnsi="Times New Roman" w:cs="Times New Roman"/>
          <w:sz w:val="28"/>
          <w:szCs w:val="28"/>
        </w:rPr>
        <w:t>назначаемое представительным органом муниципального образования, в состав которого входит населенный пункт, по представлению схода граждан населенного пункта из числа лиц, проживающих на территории данного населенного пункта и обладающих активным избирательным правом.</w:t>
      </w:r>
    </w:p>
    <w:p w:rsidR="002E7CF7" w:rsidRPr="00C86D63" w:rsidRDefault="00180FBB" w:rsidP="00180FBB">
      <w:pPr>
        <w:shd w:val="clear" w:color="auto" w:fill="FFFFFF"/>
        <w:ind w:firstLine="426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C86D63">
        <w:rPr>
          <w:rStyle w:val="blk"/>
          <w:rFonts w:ascii="Times New Roman" w:hAnsi="Times New Roman" w:cs="Times New Roman"/>
          <w:sz w:val="28"/>
          <w:szCs w:val="28"/>
        </w:rPr>
        <w:t xml:space="preserve">Сход </w:t>
      </w:r>
      <w:r w:rsidRPr="00C86D63">
        <w:rPr>
          <w:rFonts w:ascii="Times New Roman" w:hAnsi="Times New Roman" w:cs="Times New Roman"/>
          <w:sz w:val="28"/>
          <w:szCs w:val="28"/>
        </w:rPr>
        <w:t>граждан</w:t>
      </w:r>
      <w:r w:rsidRPr="00C86D63">
        <w:rPr>
          <w:rStyle w:val="blk"/>
          <w:rFonts w:ascii="Times New Roman" w:hAnsi="Times New Roman" w:cs="Times New Roman"/>
          <w:sz w:val="28"/>
          <w:szCs w:val="28"/>
        </w:rPr>
        <w:t xml:space="preserve"> по представлению старосты</w:t>
      </w:r>
      <w:r w:rsidRPr="00C86D63">
        <w:rPr>
          <w:rFonts w:ascii="Times New Roman" w:hAnsi="Times New Roman" w:cs="Times New Roman"/>
          <w:sz w:val="28"/>
          <w:szCs w:val="28"/>
        </w:rPr>
        <w:t xml:space="preserve"> проводится в соответствии с муниципальными нормативными правовыми актами о сходах и собраниях граждан, утверждаемыми Советом Белоярского муниципального образования.</w:t>
      </w:r>
    </w:p>
    <w:p w:rsidR="002E7CF7" w:rsidRDefault="0015443F" w:rsidP="002E7CF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2E7CF7">
        <w:rPr>
          <w:rStyle w:val="blk"/>
          <w:rFonts w:ascii="Times New Roman" w:hAnsi="Times New Roman"/>
          <w:sz w:val="28"/>
          <w:szCs w:val="28"/>
        </w:rPr>
        <w:t>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15443F" w:rsidRPr="002E7CF7" w:rsidRDefault="0015443F" w:rsidP="002E7CF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E7CF7">
        <w:rPr>
          <w:rStyle w:val="blk"/>
          <w:rFonts w:ascii="Times New Roman" w:hAnsi="Times New Roman"/>
          <w:sz w:val="28"/>
          <w:szCs w:val="28"/>
        </w:rPr>
        <w:t>Старостой сельского населенного пункта не может быть назначено лицо:</w:t>
      </w:r>
    </w:p>
    <w:p w:rsidR="0015443F" w:rsidRDefault="0015443F" w:rsidP="002E7CF7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bookmarkStart w:id="0" w:name="dst831"/>
      <w:bookmarkEnd w:id="0"/>
      <w:r>
        <w:rPr>
          <w:rStyle w:val="blk"/>
          <w:rFonts w:ascii="Times New Roman" w:hAnsi="Times New Roman"/>
          <w:sz w:val="28"/>
          <w:szCs w:val="28"/>
        </w:rPr>
        <w:t xml:space="preserve">1) </w:t>
      </w:r>
      <w:proofErr w:type="gramStart"/>
      <w:r>
        <w:rPr>
          <w:rStyle w:val="blk"/>
          <w:rFonts w:ascii="Times New Roman" w:hAnsi="Times New Roman"/>
          <w:sz w:val="28"/>
          <w:szCs w:val="28"/>
        </w:rPr>
        <w:t>замещающее</w:t>
      </w:r>
      <w:proofErr w:type="gramEnd"/>
      <w:r>
        <w:rPr>
          <w:rStyle w:val="blk"/>
          <w:rFonts w:ascii="Times New Roman" w:hAnsi="Times New Roman"/>
          <w:sz w:val="28"/>
          <w:szCs w:val="28"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  <w:bookmarkStart w:id="1" w:name="dst832"/>
      <w:bookmarkEnd w:id="1"/>
    </w:p>
    <w:p w:rsidR="0015443F" w:rsidRDefault="0015443F" w:rsidP="002E7CF7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 xml:space="preserve">2) </w:t>
      </w:r>
      <w:proofErr w:type="gramStart"/>
      <w:r>
        <w:rPr>
          <w:rStyle w:val="blk"/>
          <w:rFonts w:ascii="Times New Roman" w:hAnsi="Times New Roman"/>
          <w:sz w:val="28"/>
          <w:szCs w:val="28"/>
        </w:rPr>
        <w:t>признанное</w:t>
      </w:r>
      <w:proofErr w:type="gramEnd"/>
      <w:r>
        <w:rPr>
          <w:rStyle w:val="blk"/>
          <w:rFonts w:ascii="Times New Roman" w:hAnsi="Times New Roman"/>
          <w:sz w:val="28"/>
          <w:szCs w:val="28"/>
        </w:rPr>
        <w:t xml:space="preserve"> судом недееспособным или ограниченно дееспособным;</w:t>
      </w:r>
      <w:bookmarkStart w:id="2" w:name="dst833"/>
      <w:bookmarkEnd w:id="2"/>
    </w:p>
    <w:p w:rsidR="0015443F" w:rsidRDefault="0015443F" w:rsidP="002E7CF7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 xml:space="preserve">3) </w:t>
      </w:r>
      <w:proofErr w:type="gramStart"/>
      <w:r>
        <w:rPr>
          <w:rStyle w:val="blk"/>
          <w:rFonts w:ascii="Times New Roman" w:hAnsi="Times New Roman"/>
          <w:sz w:val="28"/>
          <w:szCs w:val="28"/>
        </w:rPr>
        <w:t>имеющее</w:t>
      </w:r>
      <w:proofErr w:type="gramEnd"/>
      <w:r>
        <w:rPr>
          <w:rStyle w:val="blk"/>
          <w:rFonts w:ascii="Times New Roman" w:hAnsi="Times New Roman"/>
          <w:sz w:val="28"/>
          <w:szCs w:val="28"/>
        </w:rPr>
        <w:t xml:space="preserve"> непогашенную или неснятую судимость.</w:t>
      </w:r>
    </w:p>
    <w:p w:rsidR="0015443F" w:rsidRDefault="0015443F" w:rsidP="002E7CF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Срок полномочий старосты сельского населенного пункта 5 лет.</w:t>
      </w:r>
    </w:p>
    <w:p w:rsidR="0015443F" w:rsidRDefault="0015443F" w:rsidP="002E7CF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Староста осуществляет свою деятельность на безвозмездной основе.</w:t>
      </w:r>
    </w:p>
    <w:p w:rsidR="0015443F" w:rsidRDefault="0015443F" w:rsidP="002E7CF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Староста имеет удостоверение установленного образца, которое подписывается Главой муниципального образования (Приложение к Положению)</w:t>
      </w:r>
      <w:bookmarkStart w:id="3" w:name="dst828"/>
      <w:bookmarkStart w:id="4" w:name="dst829"/>
      <w:bookmarkStart w:id="5" w:name="dst830"/>
      <w:bookmarkStart w:id="6" w:name="dst834"/>
      <w:bookmarkStart w:id="7" w:name="dst835"/>
      <w:bookmarkEnd w:id="3"/>
      <w:bookmarkEnd w:id="4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>.</w:t>
      </w:r>
      <w:bookmarkStart w:id="8" w:name="dst836"/>
      <w:bookmarkEnd w:id="8"/>
    </w:p>
    <w:p w:rsidR="0015443F" w:rsidRDefault="0015443F" w:rsidP="002E7CF7">
      <w:pPr>
        <w:pStyle w:val="Pa23"/>
        <w:numPr>
          <w:ilvl w:val="0"/>
          <w:numId w:val="2"/>
        </w:numPr>
        <w:spacing w:line="24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Основными задачами деятельности старосты являются:</w:t>
      </w:r>
    </w:p>
    <w:p w:rsidR="00E16DA4" w:rsidRDefault="00180FBB" w:rsidP="00E16DA4">
      <w:pPr>
        <w:pStyle w:val="Pa23"/>
        <w:numPr>
          <w:ilvl w:val="0"/>
          <w:numId w:val="4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представительство интересов жителей населенного пункта, входящего в состав муниципального образования при решении вопросов местного значения в органах местного самоуправления муниципального образования;</w:t>
      </w:r>
    </w:p>
    <w:p w:rsidR="0015443F" w:rsidRPr="00E16DA4" w:rsidRDefault="0015443F" w:rsidP="00E16DA4">
      <w:pPr>
        <w:pStyle w:val="Pa23"/>
        <w:numPr>
          <w:ilvl w:val="0"/>
          <w:numId w:val="4"/>
        </w:numPr>
        <w:spacing w:line="240" w:lineRule="auto"/>
        <w:ind w:left="0" w:firstLine="709"/>
        <w:rPr>
          <w:rStyle w:val="blk"/>
          <w:sz w:val="28"/>
          <w:szCs w:val="28"/>
        </w:rPr>
      </w:pPr>
      <w:r w:rsidRPr="00E16DA4">
        <w:rPr>
          <w:sz w:val="28"/>
          <w:szCs w:val="28"/>
        </w:rPr>
        <w:t>взаимодействие с органами местного самоуправления муниципального образования в решении вопросов местного значения на территории населенного пункта, входящего в состав муниципального образования.</w:t>
      </w:r>
    </w:p>
    <w:p w:rsidR="002E7CF7" w:rsidRDefault="0015443F" w:rsidP="002E7CF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 xml:space="preserve">Староста для решения возложенных на него задач осуществляет полномочия и права, предусмотренные федеральным и региональным законодательством, а также </w:t>
      </w:r>
      <w:r w:rsidRPr="002E7CF7">
        <w:rPr>
          <w:rFonts w:ascii="Times New Roman" w:hAnsi="Times New Roman"/>
          <w:sz w:val="28"/>
          <w:szCs w:val="28"/>
        </w:rPr>
        <w:t>Уставом Белоярского муниципального образования</w:t>
      </w:r>
      <w:r>
        <w:rPr>
          <w:rStyle w:val="blk"/>
          <w:rFonts w:ascii="Times New Roman" w:hAnsi="Times New Roman"/>
          <w:sz w:val="28"/>
          <w:szCs w:val="28"/>
        </w:rPr>
        <w:t>.</w:t>
      </w:r>
    </w:p>
    <w:p w:rsidR="0015443F" w:rsidRPr="002E7CF7" w:rsidRDefault="0015443F" w:rsidP="002E7CF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E7CF7">
        <w:rPr>
          <w:rFonts w:ascii="Times New Roman" w:hAnsi="Times New Roman"/>
          <w:sz w:val="28"/>
          <w:szCs w:val="28"/>
        </w:rPr>
        <w:t>Староста оказывает помощь и содействие органам местного самоуправления Белоярского муниципального образования в решении вопросов местного значения на вверенной ему территории, а также:</w:t>
      </w:r>
    </w:p>
    <w:p w:rsidR="0015443F" w:rsidRDefault="0015443F" w:rsidP="002E7CF7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выполнении постановлений, распоряжений, решений органов местного самоуправления Белоярского муниципального образования, общих собраний (сходов) граждан;</w:t>
      </w:r>
    </w:p>
    <w:p w:rsidR="0015443F" w:rsidRDefault="0015443F" w:rsidP="002E7CF7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выявлении фактов самовольного захвата земельных участков, незаконного строительства жилых и нежилых помещений;</w:t>
      </w:r>
    </w:p>
    <w:p w:rsidR="0015443F" w:rsidRDefault="0015443F" w:rsidP="002E7CF7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проведении хозяйственных и иных мероприятий;</w:t>
      </w:r>
    </w:p>
    <w:p w:rsidR="0015443F" w:rsidRDefault="0015443F" w:rsidP="002E7CF7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проведении воспитательной, культурно-массовой работы среди населения, развития народного творчества;</w:t>
      </w:r>
    </w:p>
    <w:p w:rsidR="0015443F" w:rsidRDefault="0015443F" w:rsidP="002E7CF7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Style w:val="blk"/>
        </w:rPr>
      </w:pPr>
      <w:r>
        <w:rPr>
          <w:rFonts w:ascii="Times New Roman" w:hAnsi="Times New Roman"/>
          <w:sz w:val="28"/>
          <w:szCs w:val="28"/>
        </w:rPr>
        <w:t>- в привлечении населения к работам по благоустройству, озеленению и улучшению санитарного состояния территории населенных пунктов, дорог и общественных колодцев, детских и спортивных площадок, поддержанию чистоты и порядка на территории кладбищ, братских могил;</w:t>
      </w:r>
    </w:p>
    <w:p w:rsidR="0015443F" w:rsidRDefault="0015443F" w:rsidP="002E7CF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Староста в процессе своей деятельности:</w:t>
      </w:r>
    </w:p>
    <w:p w:rsidR="0015443F" w:rsidRDefault="0015443F" w:rsidP="002E7CF7">
      <w:pPr>
        <w:shd w:val="clear" w:color="auto" w:fill="FFFFFF"/>
        <w:tabs>
          <w:tab w:val="left" w:pos="851"/>
        </w:tabs>
        <w:spacing w:after="0" w:line="240" w:lineRule="auto"/>
        <w:ind w:firstLine="360"/>
      </w:pPr>
      <w:r>
        <w:rPr>
          <w:rStyle w:val="blk"/>
          <w:rFonts w:ascii="Times New Roman" w:hAnsi="Times New Roman"/>
          <w:sz w:val="28"/>
          <w:szCs w:val="28"/>
        </w:rPr>
        <w:t xml:space="preserve">- тесно взаимодействует с </w:t>
      </w:r>
      <w:r>
        <w:rPr>
          <w:rFonts w:ascii="Times New Roman" w:hAnsi="Times New Roman"/>
          <w:sz w:val="28"/>
          <w:szCs w:val="28"/>
        </w:rPr>
        <w:t xml:space="preserve">органами правопорядка, </w:t>
      </w:r>
      <w:proofErr w:type="spellStart"/>
      <w:r>
        <w:rPr>
          <w:rFonts w:ascii="Times New Roman" w:hAnsi="Times New Roman"/>
          <w:sz w:val="28"/>
          <w:szCs w:val="28"/>
        </w:rPr>
        <w:t>госпожнадзора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энергонадзора</w:t>
      </w:r>
      <w:proofErr w:type="spellEnd"/>
      <w:r>
        <w:rPr>
          <w:rFonts w:ascii="Times New Roman" w:hAnsi="Times New Roman"/>
          <w:sz w:val="28"/>
          <w:szCs w:val="28"/>
        </w:rPr>
        <w:t xml:space="preserve"> и другими государственными и общественными организациями;</w:t>
      </w:r>
    </w:p>
    <w:p w:rsidR="0015443F" w:rsidRDefault="0015443F" w:rsidP="002E7CF7">
      <w:pPr>
        <w:shd w:val="clear" w:color="auto" w:fill="FFFFFF"/>
        <w:tabs>
          <w:tab w:val="left" w:pos="851"/>
        </w:tabs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рассматривает, в пределах своих полномочий заявления, предложения и жалобы граждан;</w:t>
      </w:r>
    </w:p>
    <w:p w:rsidR="0015443F" w:rsidRDefault="0015443F" w:rsidP="002E7CF7">
      <w:pPr>
        <w:shd w:val="clear" w:color="auto" w:fill="FFFFFF"/>
        <w:tabs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принимает активное участие в подготовке и проведении выборов, референдумов, опросов граждан н</w:t>
      </w:r>
      <w:r w:rsidR="002E7CF7">
        <w:rPr>
          <w:rFonts w:ascii="Times New Roman" w:hAnsi="Times New Roman"/>
          <w:sz w:val="28"/>
          <w:szCs w:val="28"/>
        </w:rPr>
        <w:t>а территории населенного пункта;</w:t>
      </w:r>
    </w:p>
    <w:p w:rsidR="00000977" w:rsidRPr="002E7CF7" w:rsidRDefault="00000977" w:rsidP="002E7CF7">
      <w:pPr>
        <w:shd w:val="clear" w:color="auto" w:fill="FFFFFF"/>
        <w:tabs>
          <w:tab w:val="left" w:pos="851"/>
        </w:tabs>
        <w:spacing w:after="0" w:line="240" w:lineRule="auto"/>
        <w:ind w:firstLine="360"/>
        <w:jc w:val="both"/>
        <w:rPr>
          <w:rStyle w:val="blk"/>
          <w:rFonts w:ascii="Times New Roman" w:hAnsi="Times New Roman" w:cs="Times New Roman"/>
        </w:rPr>
      </w:pPr>
      <w:r w:rsidRPr="002E7CF7">
        <w:rPr>
          <w:rFonts w:ascii="Times New Roman" w:hAnsi="Times New Roman" w:cs="Times New Roman"/>
          <w:color w:val="000000"/>
          <w:sz w:val="28"/>
        </w:rPr>
        <w:t>-вправе выступить с инициативой о внесении инициативного проекта по вопросам, имеющим приоритетное значение для жителей сельского населенного пункта</w:t>
      </w:r>
      <w:r w:rsidR="002E7CF7" w:rsidRPr="002E7CF7">
        <w:rPr>
          <w:rFonts w:ascii="Times New Roman" w:hAnsi="Times New Roman" w:cs="Times New Roman"/>
          <w:color w:val="000000"/>
          <w:sz w:val="28"/>
        </w:rPr>
        <w:t>.</w:t>
      </w:r>
    </w:p>
    <w:p w:rsidR="002E7CF7" w:rsidRDefault="0015443F" w:rsidP="002E7CF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Староста информирует о своей деятельности жителей населенного пункта на сходе (собрании) граждан</w:t>
      </w:r>
      <w:r>
        <w:rPr>
          <w:rFonts w:ascii="Times New Roman" w:hAnsi="Times New Roman"/>
          <w:sz w:val="28"/>
          <w:szCs w:val="28"/>
        </w:rPr>
        <w:t xml:space="preserve">, в срок в течение первого квартала года следующего за </w:t>
      </w:r>
      <w:proofErr w:type="gramStart"/>
      <w:r>
        <w:rPr>
          <w:rFonts w:ascii="Times New Roman" w:hAnsi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/>
          <w:sz w:val="28"/>
          <w:szCs w:val="28"/>
        </w:rPr>
        <w:t>.</w:t>
      </w:r>
      <w:bookmarkStart w:id="9" w:name="dst837"/>
      <w:bookmarkStart w:id="10" w:name="dst842"/>
      <w:bookmarkEnd w:id="9"/>
      <w:bookmarkEnd w:id="10"/>
    </w:p>
    <w:p w:rsidR="0015443F" w:rsidRPr="002E7CF7" w:rsidRDefault="0015443F" w:rsidP="002E7CF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E7CF7">
        <w:rPr>
          <w:rStyle w:val="blk"/>
          <w:rFonts w:ascii="Times New Roman" w:hAnsi="Times New Roman"/>
          <w:sz w:val="28"/>
          <w:szCs w:val="28"/>
        </w:rPr>
        <w:t>Полномочия старосты сельского населенного пункта прекращаются досрочно по решению Совета Белоярского муниципального образования, по представлению схода граждан сельского населенного пункта, а также в случаях, установленных</w:t>
      </w:r>
      <w:r w:rsidR="002E7CF7">
        <w:rPr>
          <w:rStyle w:val="blk"/>
          <w:rFonts w:ascii="Times New Roman" w:hAnsi="Times New Roman"/>
          <w:sz w:val="28"/>
          <w:szCs w:val="28"/>
        </w:rPr>
        <w:t xml:space="preserve"> </w:t>
      </w:r>
      <w:hyperlink r:id="rId6" w:anchor="dst100515" w:history="1">
        <w:r w:rsidRPr="002E7CF7">
          <w:rPr>
            <w:rStyle w:val="a3"/>
            <w:rFonts w:ascii="Times New Roman" w:hAnsi="Times New Roman"/>
            <w:sz w:val="28"/>
            <w:szCs w:val="28"/>
          </w:rPr>
          <w:t>пунктами 1</w:t>
        </w:r>
      </w:hyperlink>
      <w:r w:rsidRPr="002E7CF7">
        <w:rPr>
          <w:rStyle w:val="blk"/>
          <w:rFonts w:ascii="Times New Roman" w:hAnsi="Times New Roman"/>
          <w:sz w:val="28"/>
          <w:szCs w:val="28"/>
        </w:rPr>
        <w:t xml:space="preserve"> -</w:t>
      </w:r>
      <w:hyperlink r:id="rId7" w:anchor="dst52" w:history="1">
        <w:r w:rsidRPr="002E7CF7">
          <w:rPr>
            <w:rStyle w:val="a3"/>
            <w:rFonts w:ascii="Times New Roman" w:hAnsi="Times New Roman"/>
            <w:sz w:val="28"/>
            <w:szCs w:val="28"/>
          </w:rPr>
          <w:t>7 части 10 статьи 40</w:t>
        </w:r>
      </w:hyperlink>
      <w:r w:rsidR="002E7CF7">
        <w:t xml:space="preserve"> </w:t>
      </w:r>
      <w:r w:rsidRPr="002E7CF7">
        <w:rPr>
          <w:rStyle w:val="blk"/>
          <w:rFonts w:ascii="Times New Roman" w:hAnsi="Times New Roman"/>
          <w:sz w:val="28"/>
          <w:szCs w:val="28"/>
        </w:rPr>
        <w:t xml:space="preserve">Федерального закона </w:t>
      </w:r>
      <w:r w:rsidRPr="002E7CF7">
        <w:rPr>
          <w:rFonts w:ascii="Times New Roman" w:hAnsi="Times New Roman"/>
          <w:sz w:val="28"/>
          <w:szCs w:val="28"/>
        </w:rPr>
        <w:t>от 06.10.2003 №131-ФЗ "Об общих принципах организации местного самоуправления в Российской Федерации".</w:t>
      </w:r>
    </w:p>
    <w:p w:rsidR="0015443F" w:rsidRDefault="0015443F" w:rsidP="002E7CF7">
      <w:pPr>
        <w:spacing w:after="0" w:line="240" w:lineRule="auto"/>
        <w:rPr>
          <w:rFonts w:ascii="Times New Roman" w:hAnsi="Times New Roman"/>
          <w:sz w:val="28"/>
          <w:szCs w:val="28"/>
        </w:rPr>
        <w:sectPr w:rsidR="0015443F">
          <w:pgSz w:w="11906" w:h="16838"/>
          <w:pgMar w:top="1134" w:right="567" w:bottom="1134" w:left="1134" w:header="720" w:footer="720" w:gutter="0"/>
          <w:cols w:space="720"/>
        </w:sectPr>
      </w:pPr>
    </w:p>
    <w:p w:rsidR="0015443F" w:rsidRDefault="0015443F" w:rsidP="002E7CF7">
      <w:pPr>
        <w:shd w:val="clear" w:color="auto" w:fill="FFFFFF"/>
        <w:tabs>
          <w:tab w:val="left" w:pos="851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5443F" w:rsidRDefault="0015443F" w:rsidP="002E7CF7">
      <w:pPr>
        <w:pStyle w:val="ConsPlusNormal"/>
        <w:ind w:left="36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5443F" w:rsidRDefault="0015443F" w:rsidP="002E7CF7">
      <w:pPr>
        <w:pStyle w:val="Pa48"/>
        <w:spacing w:line="240" w:lineRule="auto"/>
        <w:ind w:left="36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Положению «Об организации деятельности</w:t>
      </w:r>
    </w:p>
    <w:p w:rsidR="0015443F" w:rsidRDefault="0015443F" w:rsidP="002E7CF7">
      <w:pPr>
        <w:pStyle w:val="Pa48"/>
        <w:spacing w:line="240" w:lineRule="auto"/>
        <w:ind w:left="36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старост на территории </w:t>
      </w:r>
      <w:proofErr w:type="gramStart"/>
      <w:r>
        <w:rPr>
          <w:bCs/>
          <w:sz w:val="28"/>
          <w:szCs w:val="28"/>
        </w:rPr>
        <w:t>Белоярского</w:t>
      </w:r>
      <w:proofErr w:type="gramEnd"/>
    </w:p>
    <w:p w:rsidR="0015443F" w:rsidRDefault="0015443F" w:rsidP="002E7CF7">
      <w:pPr>
        <w:pStyle w:val="Pa48"/>
        <w:spacing w:line="240" w:lineRule="auto"/>
        <w:ind w:left="36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15443F" w:rsidRDefault="0015443F" w:rsidP="002E7CF7">
      <w:pPr>
        <w:pStyle w:val="Pa48"/>
        <w:spacing w:line="240" w:lineRule="auto"/>
        <w:ind w:left="360"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Новобурасского</w:t>
      </w:r>
      <w:proofErr w:type="spellEnd"/>
      <w:r>
        <w:rPr>
          <w:bCs/>
          <w:sz w:val="28"/>
          <w:szCs w:val="28"/>
        </w:rPr>
        <w:t xml:space="preserve"> муниципального района</w:t>
      </w:r>
    </w:p>
    <w:p w:rsidR="0015443F" w:rsidRDefault="0015443F" w:rsidP="002E7CF7">
      <w:pPr>
        <w:pStyle w:val="Pa48"/>
        <w:spacing w:line="240" w:lineRule="auto"/>
        <w:ind w:left="36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Саратовской области»</w:t>
      </w:r>
    </w:p>
    <w:p w:rsidR="0015443F" w:rsidRDefault="0015443F" w:rsidP="002E7CF7">
      <w:pPr>
        <w:pStyle w:val="ConsPlusNormal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43F" w:rsidRDefault="0015443F" w:rsidP="002E7CF7">
      <w:pPr>
        <w:pStyle w:val="ConsPlusNormal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43F" w:rsidRDefault="0015443F" w:rsidP="002E7CF7">
      <w:pPr>
        <w:pStyle w:val="ConsPlusNormal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43F" w:rsidRDefault="0015443F" w:rsidP="002E7CF7">
      <w:pPr>
        <w:pStyle w:val="ConsPlusNormal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43F" w:rsidRDefault="0015443F" w:rsidP="002E7CF7">
      <w:pPr>
        <w:pStyle w:val="ConsPlusNormal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Par129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t>Образец</w:t>
      </w:r>
    </w:p>
    <w:p w:rsidR="0015443F" w:rsidRDefault="0015443F" w:rsidP="002E7CF7">
      <w:pPr>
        <w:pStyle w:val="ConsPlusNormal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бланка удостоверения старосты</w:t>
      </w:r>
    </w:p>
    <w:p w:rsidR="0015443F" w:rsidRDefault="0015443F" w:rsidP="002E7CF7">
      <w:pPr>
        <w:pStyle w:val="ConsPlusNormal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443F" w:rsidRDefault="0015443F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┌────────────────────────────────────────</w:t>
      </w:r>
      <w:r w:rsidR="00760FA6">
        <w:rPr>
          <w:rFonts w:ascii="Times New Roman" w:hAnsi="Times New Roman" w:cs="Times New Roman"/>
          <w:sz w:val="28"/>
          <w:szCs w:val="28"/>
        </w:rPr>
        <w:t>─</w:t>
      </w:r>
      <w:r>
        <w:rPr>
          <w:rFonts w:ascii="Times New Roman" w:hAnsi="Times New Roman" w:cs="Times New Roman"/>
          <w:sz w:val="28"/>
          <w:szCs w:val="28"/>
        </w:rPr>
        <w:t>─┐</w:t>
      </w:r>
    </w:p>
    <w:p w:rsidR="0015443F" w:rsidRDefault="0015443F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│</w:t>
      </w:r>
    </w:p>
    <w:p w:rsidR="0015443F" w:rsidRDefault="0015443F" w:rsidP="002E7CF7">
      <w:pPr>
        <w:pStyle w:val="ConsPlusNonformat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УДОСТОВЕРЕНИЕ</w:t>
      </w:r>
    </w:p>
    <w:p w:rsidR="0015443F" w:rsidRDefault="0015443F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│</w:t>
      </w:r>
    </w:p>
    <w:p w:rsidR="0015443F" w:rsidRDefault="0015443F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└──────────────────────────────────</w:t>
      </w:r>
      <w:r w:rsidR="002E7CF7">
        <w:rPr>
          <w:rFonts w:ascii="Times New Roman" w:hAnsi="Times New Roman" w:cs="Times New Roman"/>
          <w:sz w:val="28"/>
          <w:szCs w:val="28"/>
        </w:rPr>
        <w:t>──────</w:t>
      </w:r>
      <w:r>
        <w:rPr>
          <w:rFonts w:ascii="Times New Roman" w:hAnsi="Times New Roman" w:cs="Times New Roman"/>
          <w:sz w:val="28"/>
          <w:szCs w:val="28"/>
        </w:rPr>
        <w:t>──┘</w:t>
      </w:r>
    </w:p>
    <w:p w:rsidR="0015443F" w:rsidRDefault="0015443F" w:rsidP="002E7CF7">
      <w:pPr>
        <w:pStyle w:val="ConsPlusNormal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443F" w:rsidRDefault="002E7CF7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┌───  </w:t>
      </w:r>
      <w:r w:rsidR="0015443F">
        <w:rPr>
          <w:rFonts w:ascii="Times New Roman" w:hAnsi="Times New Roman" w:cs="Times New Roman"/>
          <w:sz w:val="28"/>
          <w:szCs w:val="28"/>
        </w:rPr>
        <w:t>─</w:t>
      </w:r>
      <w:r>
        <w:rPr>
          <w:rFonts w:ascii="Times New Roman" w:hAnsi="Times New Roman" w:cs="Times New Roman"/>
          <w:sz w:val="28"/>
          <w:szCs w:val="28"/>
        </w:rPr>
        <w:t>────  ──┬───────────────────</w:t>
      </w:r>
      <w:r w:rsidR="0015443F">
        <w:rPr>
          <w:rFonts w:ascii="Times New Roman" w:hAnsi="Times New Roman" w:cs="Times New Roman"/>
          <w:sz w:val="28"/>
          <w:szCs w:val="28"/>
        </w:rPr>
        <w:t>───────────┐</w:t>
      </w:r>
    </w:p>
    <w:p w:rsidR="0015443F" w:rsidRDefault="0015443F" w:rsidP="002E7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Удостоверение N _____</w:t>
      </w:r>
      <w:r>
        <w:rPr>
          <w:rFonts w:ascii="Times New Roman" w:hAnsi="Times New Roman" w:cs="Times New Roman"/>
          <w:sz w:val="28"/>
          <w:szCs w:val="28"/>
        </w:rPr>
        <w:t xml:space="preserve">       ______________________________   </w:t>
      </w:r>
      <w:r w:rsidR="002E7CF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│ </w:t>
      </w:r>
    </w:p>
    <w:p w:rsidR="0015443F" w:rsidRDefault="0015443F" w:rsidP="002E7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│         </w:t>
      </w:r>
      <w:r w:rsidR="002E7CF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(Ф.И.О.)       </w:t>
      </w:r>
      <w:r w:rsidR="002E7CF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7CF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│</w:t>
      </w:r>
    </w:p>
    <w:p w:rsidR="0015443F" w:rsidRDefault="002E7CF7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  Место     │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15443F">
        <w:rPr>
          <w:rFonts w:ascii="Times New Roman" w:hAnsi="Times New Roman" w:cs="Times New Roman"/>
          <w:sz w:val="28"/>
          <w:szCs w:val="28"/>
        </w:rPr>
        <w:t>│</w:t>
      </w:r>
      <w:proofErr w:type="spellEnd"/>
    </w:p>
    <w:p w:rsidR="0015443F" w:rsidRDefault="002E7CF7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15443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15443F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 </w:t>
      </w:r>
      <w:r w:rsidR="0015443F">
        <w:rPr>
          <w:rFonts w:ascii="Times New Roman" w:hAnsi="Times New Roman" w:cs="Times New Roman"/>
          <w:b/>
          <w:sz w:val="28"/>
          <w:szCs w:val="28"/>
        </w:rPr>
        <w:t>СТАРОСТА</w:t>
      </w:r>
      <w:r w:rsidR="0015443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     │</w:t>
      </w:r>
    </w:p>
    <w:p w:rsidR="0015443F" w:rsidRDefault="002E7CF7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фото-     │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_______________________________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│</w:t>
      </w:r>
    </w:p>
    <w:p w:rsidR="0015443F" w:rsidRDefault="002E7CF7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графии     │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(название населенного пункта)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│</w:t>
      </w:r>
    </w:p>
    <w:p w:rsidR="0015443F" w:rsidRDefault="002E7CF7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   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15443F">
        <w:rPr>
          <w:rFonts w:ascii="Times New Roman" w:hAnsi="Times New Roman" w:cs="Times New Roman"/>
          <w:sz w:val="28"/>
          <w:szCs w:val="28"/>
        </w:rPr>
        <w:t>│</w:t>
      </w:r>
      <w:proofErr w:type="spellEnd"/>
      <w:r w:rsidR="00154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________________________________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│</w:t>
      </w:r>
    </w:p>
    <w:p w:rsidR="0015443F" w:rsidRDefault="002E7CF7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     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15443F">
        <w:rPr>
          <w:rFonts w:ascii="Times New Roman" w:hAnsi="Times New Roman" w:cs="Times New Roman"/>
          <w:sz w:val="28"/>
          <w:szCs w:val="28"/>
        </w:rPr>
        <w:t>│</w:t>
      </w:r>
      <w:proofErr w:type="spellEnd"/>
      <w:r w:rsidR="0015443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43F">
        <w:rPr>
          <w:rFonts w:ascii="Times New Roman" w:hAnsi="Times New Roman" w:cs="Times New Roman"/>
          <w:sz w:val="28"/>
          <w:szCs w:val="28"/>
        </w:rPr>
        <w:t>│</w:t>
      </w:r>
      <w:proofErr w:type="spellEnd"/>
    </w:p>
    <w:p w:rsidR="0015443F" w:rsidRDefault="002E7CF7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     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15443F">
        <w:rPr>
          <w:rFonts w:ascii="Times New Roman" w:hAnsi="Times New Roman" w:cs="Times New Roman"/>
          <w:sz w:val="28"/>
          <w:szCs w:val="28"/>
        </w:rPr>
        <w:t>│</w:t>
      </w:r>
      <w:proofErr w:type="spellEnd"/>
      <w:r w:rsidR="0015443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15443F">
        <w:rPr>
          <w:rFonts w:ascii="Times New Roman" w:hAnsi="Times New Roman" w:cs="Times New Roman"/>
          <w:sz w:val="28"/>
          <w:szCs w:val="28"/>
        </w:rPr>
        <w:t>│</w:t>
      </w:r>
      <w:proofErr w:type="spellEnd"/>
    </w:p>
    <w:p w:rsidR="0015443F" w:rsidRDefault="002E7CF7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     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15443F">
        <w:rPr>
          <w:rFonts w:ascii="Times New Roman" w:hAnsi="Times New Roman" w:cs="Times New Roman"/>
          <w:sz w:val="28"/>
          <w:szCs w:val="28"/>
        </w:rPr>
        <w:t>│</w:t>
      </w:r>
      <w:proofErr w:type="spellEnd"/>
      <w:r w:rsidR="0015443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5443F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15443F">
        <w:rPr>
          <w:rFonts w:ascii="Times New Roman" w:hAnsi="Times New Roman" w:cs="Times New Roman"/>
          <w:sz w:val="28"/>
          <w:szCs w:val="28"/>
        </w:rPr>
        <w:t>│</w:t>
      </w:r>
      <w:proofErr w:type="spellEnd"/>
    </w:p>
    <w:p w:rsidR="0015443F" w:rsidRDefault="0015443F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│ Да</w:t>
      </w:r>
      <w:r w:rsidR="002E7CF7">
        <w:rPr>
          <w:rFonts w:ascii="Times New Roman" w:hAnsi="Times New Roman" w:cs="Times New Roman"/>
          <w:sz w:val="28"/>
          <w:szCs w:val="28"/>
        </w:rPr>
        <w:t xml:space="preserve">та выдачи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E7C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│ Глава муниципального образования   </w:t>
      </w:r>
      <w:r w:rsidR="002E7CF7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│</w:t>
      </w:r>
    </w:p>
    <w:p w:rsidR="0015443F" w:rsidRDefault="002E7CF7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«__» 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15443F">
        <w:rPr>
          <w:rFonts w:ascii="Times New Roman" w:hAnsi="Times New Roman" w:cs="Times New Roman"/>
          <w:sz w:val="28"/>
          <w:szCs w:val="28"/>
        </w:rPr>
        <w:t>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5443F">
        <w:rPr>
          <w:rFonts w:ascii="Times New Roman" w:hAnsi="Times New Roman" w:cs="Times New Roman"/>
          <w:sz w:val="28"/>
          <w:szCs w:val="28"/>
        </w:rPr>
        <w:t xml:space="preserve">__________________________ _________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5443F">
        <w:rPr>
          <w:rFonts w:ascii="Times New Roman" w:hAnsi="Times New Roman" w:cs="Times New Roman"/>
          <w:sz w:val="28"/>
          <w:szCs w:val="28"/>
        </w:rPr>
        <w:t>│</w:t>
      </w:r>
    </w:p>
    <w:p w:rsidR="0015443F" w:rsidRDefault="0015443F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</w:t>
      </w:r>
      <w:r w:rsidR="002E7CF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E7CF7">
        <w:rPr>
          <w:rFonts w:ascii="Times New Roman" w:hAnsi="Times New Roman" w:cs="Times New Roman"/>
          <w:sz w:val="28"/>
          <w:szCs w:val="28"/>
        </w:rPr>
        <w:t xml:space="preserve">                                              (подпись)        </w:t>
      </w:r>
      <w:r>
        <w:rPr>
          <w:rFonts w:ascii="Times New Roman" w:hAnsi="Times New Roman" w:cs="Times New Roman"/>
          <w:sz w:val="28"/>
          <w:szCs w:val="28"/>
        </w:rPr>
        <w:t xml:space="preserve">  │</w:t>
      </w:r>
    </w:p>
    <w:p w:rsidR="0015443F" w:rsidRDefault="0015443F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Действительно по «__» ___________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                                </w:t>
      </w:r>
      <w:r w:rsidR="002E7CF7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│</w:t>
      </w:r>
    </w:p>
    <w:p w:rsidR="0015443F" w:rsidRDefault="0015443F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                                                                М.П.   </w:t>
      </w:r>
      <w:r w:rsidR="002E7CF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│</w:t>
      </w:r>
    </w:p>
    <w:p w:rsidR="0015443F" w:rsidRDefault="002E7CF7" w:rsidP="002E7CF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└────</w:t>
      </w:r>
      <w:r w:rsidR="0015443F">
        <w:rPr>
          <w:rFonts w:ascii="Times New Roman" w:hAnsi="Times New Roman" w:cs="Times New Roman"/>
          <w:sz w:val="28"/>
          <w:szCs w:val="28"/>
        </w:rPr>
        <w:t>─────</w:t>
      </w:r>
      <w:r>
        <w:rPr>
          <w:rFonts w:ascii="Times New Roman" w:hAnsi="Times New Roman" w:cs="Times New Roman"/>
          <w:sz w:val="28"/>
          <w:szCs w:val="28"/>
        </w:rPr>
        <w:t xml:space="preserve">─  ─┴──────────────────────────── </w:t>
      </w:r>
      <w:r w:rsidR="0015443F">
        <w:rPr>
          <w:rFonts w:ascii="Times New Roman" w:hAnsi="Times New Roman" w:cs="Times New Roman"/>
          <w:sz w:val="28"/>
          <w:szCs w:val="28"/>
        </w:rPr>
        <w:t>─┘</w:t>
      </w:r>
    </w:p>
    <w:p w:rsidR="0015443F" w:rsidRDefault="0015443F" w:rsidP="002E7CF7">
      <w:pPr>
        <w:spacing w:after="0" w:line="240" w:lineRule="auto"/>
        <w:rPr>
          <w:rFonts w:ascii="Times New Roman" w:hAnsi="Times New Roman"/>
          <w:sz w:val="28"/>
          <w:szCs w:val="28"/>
        </w:rPr>
        <w:sectPr w:rsidR="0015443F">
          <w:pgSz w:w="11906" w:h="16838"/>
          <w:pgMar w:top="1134" w:right="567" w:bottom="1134" w:left="1134" w:header="720" w:footer="720" w:gutter="0"/>
          <w:cols w:space="720"/>
        </w:sectPr>
      </w:pPr>
    </w:p>
    <w:p w:rsidR="0015443F" w:rsidRDefault="0015443F" w:rsidP="002E7CF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15443F" w:rsidRDefault="0015443F" w:rsidP="002E7C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Белоярского</w:t>
      </w:r>
    </w:p>
    <w:p w:rsidR="0015443F" w:rsidRDefault="0015443F" w:rsidP="002E7C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5443F" w:rsidRDefault="0015443F" w:rsidP="002E7C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3221C">
        <w:rPr>
          <w:rFonts w:ascii="Times New Roman" w:hAnsi="Times New Roman"/>
          <w:sz w:val="28"/>
          <w:szCs w:val="28"/>
        </w:rPr>
        <w:t>9 августа 2022г. № 203</w:t>
      </w:r>
    </w:p>
    <w:p w:rsidR="0015443F" w:rsidRDefault="0015443F" w:rsidP="002E7C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443F" w:rsidRDefault="0015443F" w:rsidP="002E7C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Списочный состав старост в населенных пунктах входящих в состав Белоярского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15443F" w:rsidRDefault="0015443F" w:rsidP="002E7C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0200" w:type="dxa"/>
        <w:tblInd w:w="108" w:type="dxa"/>
        <w:tblLayout w:type="fixed"/>
        <w:tblLook w:val="04A0"/>
      </w:tblPr>
      <w:tblGrid>
        <w:gridCol w:w="1700"/>
        <w:gridCol w:w="4533"/>
        <w:gridCol w:w="3967"/>
      </w:tblGrid>
      <w:tr w:rsidR="0015443F" w:rsidTr="0015443F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E7CF7" w:rsidRPr="002E7CF7" w:rsidRDefault="002E7CF7" w:rsidP="002E7C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5443F" w:rsidRDefault="0015443F" w:rsidP="002E7C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 (рабочий, сотовый)</w:t>
            </w:r>
          </w:p>
          <w:p w:rsidR="002E7CF7" w:rsidRPr="002E7CF7" w:rsidRDefault="002E7CF7" w:rsidP="002E7CF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43F" w:rsidTr="0015443F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2E7CF7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елоярский (1018</w:t>
            </w:r>
            <w:r w:rsidR="001544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445 дворов)</w:t>
            </w:r>
          </w:p>
        </w:tc>
      </w:tr>
      <w:tr w:rsidR="0015443F" w:rsidTr="0015443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Майорова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89610521297</w:t>
            </w:r>
          </w:p>
        </w:tc>
      </w:tr>
      <w:tr w:rsidR="0015443F" w:rsidTr="0015443F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2E7CF7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утьино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(322</w:t>
            </w:r>
            <w:r w:rsidR="001544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жителя, 164 дворов)</w:t>
            </w:r>
          </w:p>
        </w:tc>
      </w:tr>
      <w:tr w:rsidR="0015443F" w:rsidTr="0015443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староста</w:t>
            </w:r>
          </w:p>
        </w:tc>
        <w:tc>
          <w:tcPr>
            <w:tcW w:w="4536" w:type="dxa"/>
            <w:shd w:val="clear" w:color="auto" w:fill="FFFFFF"/>
            <w:vAlign w:val="bottom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Токарева Елена Петровна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89518830423</w:t>
            </w:r>
          </w:p>
        </w:tc>
      </w:tr>
      <w:tr w:rsidR="0015443F" w:rsidTr="0015443F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2E7CF7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алые Озерки (271</w:t>
            </w:r>
            <w:r w:rsidR="001544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124 дворов)</w:t>
            </w:r>
          </w:p>
        </w:tc>
      </w:tr>
      <w:tr w:rsidR="0015443F" w:rsidTr="0015443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Саранцева Ирина Евгеньевна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89626189426</w:t>
            </w:r>
          </w:p>
        </w:tc>
      </w:tr>
      <w:tr w:rsidR="0015443F" w:rsidTr="0015443F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2E7CF7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кат (23 жителя</w:t>
            </w:r>
            <w:r w:rsidR="0015443F">
              <w:rPr>
                <w:rFonts w:ascii="Times New Roman" w:hAnsi="Times New Roman"/>
                <w:b/>
                <w:bCs/>
                <w:sz w:val="28"/>
                <w:szCs w:val="28"/>
              </w:rPr>
              <w:t>, 17 дворов)</w:t>
            </w:r>
          </w:p>
        </w:tc>
      </w:tr>
      <w:tr w:rsidR="0015443F" w:rsidTr="0015443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Графова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Раиса Петровна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89626180354</w:t>
            </w:r>
          </w:p>
        </w:tc>
      </w:tr>
      <w:tr w:rsidR="0015443F" w:rsidTr="0015443F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2E7CF7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еляевка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(365</w:t>
            </w:r>
            <w:r w:rsidR="001544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179 дворов)</w:t>
            </w:r>
          </w:p>
        </w:tc>
      </w:tr>
      <w:tr w:rsidR="0015443F" w:rsidTr="0015443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Кадеров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Сеннятулла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Шакирович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89085565055</w:t>
            </w:r>
          </w:p>
        </w:tc>
      </w:tr>
      <w:tr w:rsidR="0015443F" w:rsidTr="0015443F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2E7CF7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лючевка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(4</w:t>
            </w:r>
            <w:r w:rsidR="001544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8 дворов)</w:t>
            </w:r>
          </w:p>
        </w:tc>
      </w:tr>
      <w:tr w:rsidR="0015443F" w:rsidTr="0015443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Флеминг Виктор Генрихович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89093304016</w:t>
            </w:r>
          </w:p>
        </w:tc>
      </w:tr>
      <w:tr w:rsidR="0015443F" w:rsidTr="0015443F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2E7CF7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едринка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(28</w:t>
            </w:r>
            <w:r w:rsidR="001544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жителя, 16 двора)</w:t>
            </w:r>
          </w:p>
        </w:tc>
      </w:tr>
      <w:tr w:rsidR="0015443F" w:rsidTr="0015443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Бычинина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Марьям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Анвяровна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89626295238</w:t>
            </w:r>
          </w:p>
        </w:tc>
      </w:tr>
      <w:tr w:rsidR="0015443F" w:rsidTr="0015443F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2E7CF7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П.Вихляйка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(106</w:t>
            </w:r>
            <w:r w:rsidR="001544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63 дворов)</w:t>
            </w:r>
          </w:p>
        </w:tc>
      </w:tr>
      <w:tr w:rsidR="0015443F" w:rsidTr="0015443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Гежа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Терентьевна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89053271296</w:t>
            </w:r>
          </w:p>
        </w:tc>
      </w:tr>
      <w:tr w:rsidR="0015443F" w:rsidTr="0015443F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еркуловский</w:t>
            </w:r>
            <w:proofErr w:type="spellEnd"/>
            <w:r w:rsidR="002E7CF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21 дворов)</w:t>
            </w:r>
          </w:p>
        </w:tc>
      </w:tr>
      <w:tr w:rsidR="0015443F" w:rsidTr="0015443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Золотухина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Галина Михайловна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43F" w:rsidRDefault="0015443F" w:rsidP="002E7CF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89050302542</w:t>
            </w:r>
          </w:p>
        </w:tc>
      </w:tr>
    </w:tbl>
    <w:p w:rsidR="008E029D" w:rsidRDefault="008E029D" w:rsidP="002E7CF7">
      <w:pPr>
        <w:spacing w:after="0" w:line="240" w:lineRule="auto"/>
      </w:pPr>
    </w:p>
    <w:sectPr w:rsidR="008E029D" w:rsidSect="0015443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5580F"/>
    <w:multiLevelType w:val="multilevel"/>
    <w:tmpl w:val="EE8884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7776F"/>
    <w:multiLevelType w:val="hybridMultilevel"/>
    <w:tmpl w:val="FDBA6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26385"/>
    <w:multiLevelType w:val="hybridMultilevel"/>
    <w:tmpl w:val="936C0A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2C2D8D"/>
    <w:multiLevelType w:val="hybridMultilevel"/>
    <w:tmpl w:val="55D43B06"/>
    <w:lvl w:ilvl="0" w:tplc="DC9E1BDE">
      <w:start w:val="1"/>
      <w:numFmt w:val="decimal"/>
      <w:lvlText w:val="%1)"/>
      <w:lvlJc w:val="left"/>
      <w:pPr>
        <w:ind w:left="11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443F"/>
    <w:rsid w:val="00000977"/>
    <w:rsid w:val="000B20F8"/>
    <w:rsid w:val="00106891"/>
    <w:rsid w:val="0015443F"/>
    <w:rsid w:val="00180FBB"/>
    <w:rsid w:val="002E7CF7"/>
    <w:rsid w:val="0033221C"/>
    <w:rsid w:val="00760FA6"/>
    <w:rsid w:val="00837E2A"/>
    <w:rsid w:val="008E029D"/>
    <w:rsid w:val="00B54E59"/>
    <w:rsid w:val="00C12D25"/>
    <w:rsid w:val="00C57878"/>
    <w:rsid w:val="00C86D63"/>
    <w:rsid w:val="00E16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5443F"/>
    <w:rPr>
      <w:strike w:val="0"/>
      <w:dstrike w:val="0"/>
      <w:color w:val="0000FF"/>
      <w:u w:val="none"/>
      <w:effect w:val="none"/>
    </w:rPr>
  </w:style>
  <w:style w:type="paragraph" w:styleId="a4">
    <w:name w:val="Body Text"/>
    <w:basedOn w:val="a"/>
    <w:link w:val="a5"/>
    <w:semiHidden/>
    <w:unhideWhenUsed/>
    <w:rsid w:val="0015443F"/>
    <w:pPr>
      <w:widowControl w:val="0"/>
      <w:suppressAutoHyphens/>
      <w:spacing w:after="120" w:line="240" w:lineRule="auto"/>
      <w:ind w:firstLine="567"/>
      <w:jc w:val="both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semiHidden/>
    <w:rsid w:val="0015443F"/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a6">
    <w:name w:val="Subtitle"/>
    <w:basedOn w:val="a"/>
    <w:link w:val="a7"/>
    <w:qFormat/>
    <w:rsid w:val="001544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Подзаголовок Знак"/>
    <w:basedOn w:val="a0"/>
    <w:link w:val="a6"/>
    <w:rsid w:val="0015443F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List Paragraph"/>
    <w:basedOn w:val="a"/>
    <w:uiPriority w:val="34"/>
    <w:qFormat/>
    <w:rsid w:val="0015443F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544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44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Pa48">
    <w:name w:val="Pa48"/>
    <w:basedOn w:val="a"/>
    <w:next w:val="a"/>
    <w:uiPriority w:val="99"/>
    <w:rsid w:val="0015443F"/>
    <w:pPr>
      <w:autoSpaceDE w:val="0"/>
      <w:autoSpaceDN w:val="0"/>
      <w:adjustRightInd w:val="0"/>
      <w:spacing w:after="0" w:line="181" w:lineRule="atLeast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15443F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23">
    <w:name w:val="Pa23"/>
    <w:basedOn w:val="a"/>
    <w:next w:val="a"/>
    <w:uiPriority w:val="99"/>
    <w:rsid w:val="0015443F"/>
    <w:pPr>
      <w:autoSpaceDE w:val="0"/>
      <w:autoSpaceDN w:val="0"/>
      <w:adjustRightInd w:val="0"/>
      <w:spacing w:after="0" w:line="181" w:lineRule="atLeast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5443F"/>
  </w:style>
  <w:style w:type="character" w:customStyle="1" w:styleId="blk">
    <w:name w:val="blk"/>
    <w:basedOn w:val="a0"/>
    <w:rsid w:val="0015443F"/>
  </w:style>
  <w:style w:type="paragraph" w:styleId="a9">
    <w:name w:val="No Spacing"/>
    <w:uiPriority w:val="1"/>
    <w:qFormat/>
    <w:rsid w:val="002E7C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289921/0f163aa904e0d0db5ff6f72881cd6077268a701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89921/0f163aa904e0d0db5ff6f72881cd6077268a701e/" TargetMode="External"/><Relationship Id="rId5" Type="http://schemas.openxmlformats.org/officeDocument/2006/relationships/hyperlink" Target="file:///C:\content\act\065cb7c3-8f25-44eb-8aa9-f5ad00e1b57b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2022-08-09T13:08:00Z</cp:lastPrinted>
  <dcterms:created xsi:type="dcterms:W3CDTF">2022-06-24T06:12:00Z</dcterms:created>
  <dcterms:modified xsi:type="dcterms:W3CDTF">2022-08-09T13:08:00Z</dcterms:modified>
</cp:coreProperties>
</file>